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92F" w:rsidRPr="001769C2" w:rsidRDefault="00F0492F" w:rsidP="00341241">
      <w:pPr>
        <w:spacing w:line="300" w:lineRule="exact"/>
        <w:rPr>
          <w:rFonts w:ascii="Verdana" w:hAnsi="Verdana"/>
          <w:sz w:val="18"/>
          <w:szCs w:val="18"/>
          <w:lang w:val="nl-BE"/>
        </w:rPr>
      </w:pPr>
    </w:p>
    <w:p w:rsidR="00341241" w:rsidRPr="001769C2" w:rsidRDefault="00341241" w:rsidP="00341241">
      <w:pPr>
        <w:spacing w:line="300" w:lineRule="exact"/>
        <w:rPr>
          <w:rFonts w:ascii="Verdana" w:hAnsi="Verdana"/>
          <w:sz w:val="18"/>
          <w:szCs w:val="18"/>
          <w:lang w:val="nl-BE"/>
        </w:rPr>
      </w:pPr>
    </w:p>
    <w:p w:rsidR="00341241" w:rsidRPr="00524E98" w:rsidRDefault="00524E98" w:rsidP="00341241">
      <w:pPr>
        <w:spacing w:line="300" w:lineRule="exact"/>
        <w:rPr>
          <w:rFonts w:ascii="Verdana" w:hAnsi="Verdana"/>
          <w:b/>
          <w:sz w:val="18"/>
          <w:szCs w:val="18"/>
          <w:lang w:val="fr-BE"/>
        </w:rPr>
      </w:pPr>
      <w:r w:rsidRPr="00524E98">
        <w:rPr>
          <w:rFonts w:ascii="Verdana" w:hAnsi="Verdana"/>
          <w:b/>
          <w:sz w:val="18"/>
          <w:szCs w:val="18"/>
          <w:lang w:val="fr-BE"/>
        </w:rPr>
        <w:t>COMMUNIQUÉ DE PRESSE</w:t>
      </w:r>
    </w:p>
    <w:p w:rsidR="00341241" w:rsidRPr="00524E98" w:rsidRDefault="00487F78" w:rsidP="00341241">
      <w:pPr>
        <w:spacing w:line="300" w:lineRule="exact"/>
        <w:rPr>
          <w:rFonts w:ascii="Verdana" w:hAnsi="Verdana"/>
          <w:sz w:val="18"/>
          <w:szCs w:val="18"/>
          <w:lang w:val="fr-BE"/>
        </w:rPr>
      </w:pPr>
      <w:r>
        <w:rPr>
          <w:rFonts w:ascii="Verdana" w:hAnsi="Verdana"/>
          <w:noProof/>
          <w:sz w:val="18"/>
          <w:szCs w:val="18"/>
          <w:lang w:val="nl-BE"/>
        </w:rPr>
        <w:drawing>
          <wp:anchor distT="0" distB="0" distL="114300" distR="114300" simplePos="0" relativeHeight="251657728" behindDoc="0" locked="0" layoutInCell="1" allowOverlap="1">
            <wp:simplePos x="0" y="0"/>
            <wp:positionH relativeFrom="column">
              <wp:align>outside</wp:align>
            </wp:positionH>
            <wp:positionV relativeFrom="paragraph">
              <wp:posOffset>-506095</wp:posOffset>
            </wp:positionV>
            <wp:extent cx="812800" cy="660400"/>
            <wp:effectExtent l="0" t="0" r="0" b="0"/>
            <wp:wrapSquare wrapText="bothSides"/>
            <wp:docPr id="7" name="Picture 7" descr="D'Ieteren AUTO 07 - 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eteren AUTO 07 - QUADR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2800" cy="660400"/>
                    </a:xfrm>
                    <a:prstGeom prst="rect">
                      <a:avLst/>
                    </a:prstGeom>
                    <a:noFill/>
                  </pic:spPr>
                </pic:pic>
              </a:graphicData>
            </a:graphic>
            <wp14:sizeRelH relativeFrom="page">
              <wp14:pctWidth>0</wp14:pctWidth>
            </wp14:sizeRelH>
            <wp14:sizeRelV relativeFrom="page">
              <wp14:pctHeight>0</wp14:pctHeight>
            </wp14:sizeRelV>
          </wp:anchor>
        </w:drawing>
      </w:r>
    </w:p>
    <w:p w:rsidR="00341241" w:rsidRPr="00524E98" w:rsidRDefault="00341241" w:rsidP="00341241">
      <w:pPr>
        <w:spacing w:line="300" w:lineRule="exact"/>
        <w:rPr>
          <w:rFonts w:ascii="Verdana" w:hAnsi="Verdana"/>
          <w:sz w:val="18"/>
          <w:szCs w:val="18"/>
          <w:lang w:val="fr-BE"/>
        </w:rPr>
      </w:pPr>
    </w:p>
    <w:p w:rsidR="00341241" w:rsidRPr="00524E98" w:rsidRDefault="00AF4824" w:rsidP="00341241">
      <w:pPr>
        <w:widowControl w:val="0"/>
        <w:autoSpaceDE w:val="0"/>
        <w:autoSpaceDN w:val="0"/>
        <w:adjustRightInd w:val="0"/>
        <w:spacing w:line="288" w:lineRule="auto"/>
        <w:jc w:val="right"/>
        <w:textAlignment w:val="center"/>
        <w:rPr>
          <w:rFonts w:ascii="Verdana" w:hAnsi="Verdana"/>
          <w:color w:val="000000"/>
          <w:sz w:val="18"/>
          <w:szCs w:val="18"/>
          <w:lang w:val="fr-BE"/>
        </w:rPr>
      </w:pPr>
      <w:r>
        <w:rPr>
          <w:rFonts w:ascii="Verdana" w:hAnsi="Verdana"/>
          <w:color w:val="000000"/>
          <w:sz w:val="18"/>
          <w:szCs w:val="18"/>
          <w:lang w:val="fr-BE"/>
        </w:rPr>
        <w:t>11 janvier</w:t>
      </w:r>
      <w:r w:rsidR="00000E53" w:rsidRPr="00524E98">
        <w:rPr>
          <w:rFonts w:ascii="Verdana" w:hAnsi="Verdana"/>
          <w:color w:val="000000"/>
          <w:sz w:val="18"/>
          <w:szCs w:val="18"/>
          <w:lang w:val="fr-BE"/>
        </w:rPr>
        <w:t xml:space="preserve"> 201</w:t>
      </w:r>
      <w:r w:rsidR="00CD2489">
        <w:rPr>
          <w:rFonts w:ascii="Verdana" w:hAnsi="Verdana"/>
          <w:color w:val="000000"/>
          <w:sz w:val="18"/>
          <w:szCs w:val="18"/>
          <w:lang w:val="fr-BE"/>
        </w:rPr>
        <w:t>8</w:t>
      </w:r>
    </w:p>
    <w:p w:rsidR="00341241" w:rsidRPr="00AF4824" w:rsidRDefault="00341241" w:rsidP="00341241">
      <w:pPr>
        <w:spacing w:line="300" w:lineRule="exact"/>
        <w:jc w:val="right"/>
        <w:rPr>
          <w:rFonts w:ascii="Verdana" w:hAnsi="Verdana"/>
          <w:sz w:val="18"/>
          <w:szCs w:val="18"/>
          <w:lang w:val="fr-BE"/>
        </w:rPr>
      </w:pPr>
      <w:r w:rsidRPr="00AF4824">
        <w:rPr>
          <w:rFonts w:ascii="Verdana" w:hAnsi="Verdana"/>
          <w:color w:val="000000"/>
          <w:sz w:val="18"/>
          <w:szCs w:val="18"/>
          <w:lang w:val="fr-BE"/>
        </w:rPr>
        <w:t>DI1</w:t>
      </w:r>
      <w:r w:rsidR="00CD2489">
        <w:rPr>
          <w:rFonts w:ascii="Verdana" w:hAnsi="Verdana"/>
          <w:color w:val="000000"/>
          <w:sz w:val="18"/>
          <w:szCs w:val="18"/>
          <w:lang w:val="fr-BE"/>
        </w:rPr>
        <w:t>8</w:t>
      </w:r>
      <w:r w:rsidRPr="00AF4824">
        <w:rPr>
          <w:rFonts w:ascii="Verdana" w:hAnsi="Verdana"/>
          <w:color w:val="000000"/>
          <w:sz w:val="18"/>
          <w:szCs w:val="18"/>
          <w:lang w:val="fr-BE"/>
        </w:rPr>
        <w:t>/</w:t>
      </w:r>
      <w:r w:rsidR="00AF4824" w:rsidRPr="00AF4824">
        <w:rPr>
          <w:rFonts w:ascii="Verdana" w:hAnsi="Verdana"/>
          <w:color w:val="000000"/>
          <w:sz w:val="18"/>
          <w:szCs w:val="18"/>
          <w:lang w:val="fr-BE"/>
        </w:rPr>
        <w:t>01</w:t>
      </w:r>
      <w:r w:rsidR="00000E53" w:rsidRPr="00AF4824">
        <w:rPr>
          <w:rFonts w:ascii="Verdana" w:hAnsi="Verdana"/>
          <w:color w:val="000000"/>
          <w:sz w:val="18"/>
          <w:szCs w:val="18"/>
          <w:lang w:val="fr-BE"/>
        </w:rPr>
        <w:t>F</w:t>
      </w:r>
    </w:p>
    <w:p w:rsidR="00341241" w:rsidRPr="00AF4824" w:rsidRDefault="00341241">
      <w:pPr>
        <w:spacing w:line="300" w:lineRule="exact"/>
        <w:rPr>
          <w:rFonts w:ascii="Verdana" w:hAnsi="Verdana"/>
          <w:sz w:val="18"/>
          <w:szCs w:val="18"/>
          <w:lang w:val="fr-BE"/>
        </w:rPr>
      </w:pPr>
    </w:p>
    <w:p w:rsidR="00792A70" w:rsidRDefault="00792A70" w:rsidP="00AF4824">
      <w:pPr>
        <w:rPr>
          <w:rFonts w:ascii="Helvitica" w:hAnsi="Helvitica"/>
          <w:b/>
          <w:sz w:val="28"/>
          <w:szCs w:val="28"/>
        </w:rPr>
      </w:pPr>
    </w:p>
    <w:p w:rsidR="00AF4824" w:rsidRPr="00AF4824" w:rsidRDefault="00AF4824" w:rsidP="00AF4824">
      <w:pPr>
        <w:rPr>
          <w:rFonts w:ascii="Helvitica" w:hAnsi="Helvitica"/>
          <w:b/>
          <w:sz w:val="28"/>
          <w:szCs w:val="28"/>
        </w:rPr>
      </w:pPr>
      <w:r w:rsidRPr="00AF4824">
        <w:rPr>
          <w:rFonts w:ascii="Helvitica" w:hAnsi="Helvitica"/>
          <w:b/>
          <w:sz w:val="28"/>
          <w:szCs w:val="28"/>
        </w:rPr>
        <w:t>D’Ieteren recrute au Salon de Bruxelles</w:t>
      </w:r>
    </w:p>
    <w:p w:rsidR="00AF4824" w:rsidRPr="00AF4824" w:rsidRDefault="00AF4824" w:rsidP="00AF4824">
      <w:pPr>
        <w:rPr>
          <w:rFonts w:ascii="Times New Roman" w:hAnsi="Times New Roman"/>
        </w:rPr>
      </w:pPr>
      <w:r w:rsidRPr="00AF4824">
        <w:rPr>
          <w:rFonts w:ascii="Times New Roman" w:hAnsi="Times New Roman"/>
          <w:szCs w:val="24"/>
        </w:rPr>
        <w:t> </w:t>
      </w:r>
    </w:p>
    <w:p w:rsidR="007E5348" w:rsidRPr="007E5348" w:rsidRDefault="007E5348" w:rsidP="007E5348">
      <w:pPr>
        <w:numPr>
          <w:ilvl w:val="0"/>
          <w:numId w:val="2"/>
        </w:numPr>
        <w:spacing w:after="160" w:line="252" w:lineRule="auto"/>
        <w:contextualSpacing/>
        <w:jc w:val="left"/>
        <w:rPr>
          <w:rFonts w:ascii="Times New Roman" w:hAnsi="Times New Roman"/>
          <w:b/>
        </w:rPr>
      </w:pPr>
      <w:r w:rsidRPr="007E5348">
        <w:rPr>
          <w:rFonts w:ascii="Times New Roman" w:hAnsi="Times New Roman"/>
          <w:b/>
          <w:szCs w:val="24"/>
        </w:rPr>
        <w:t xml:space="preserve">D’Ieteren consacrera un espace à un </w:t>
      </w:r>
      <w:proofErr w:type="spellStart"/>
      <w:r w:rsidRPr="007E5348">
        <w:rPr>
          <w:rFonts w:ascii="Times New Roman" w:hAnsi="Times New Roman"/>
          <w:b/>
          <w:szCs w:val="24"/>
        </w:rPr>
        <w:t>Jobcorner</w:t>
      </w:r>
      <w:proofErr w:type="spellEnd"/>
      <w:r w:rsidRPr="007E5348">
        <w:rPr>
          <w:rFonts w:ascii="Times New Roman" w:hAnsi="Times New Roman"/>
          <w:b/>
          <w:szCs w:val="24"/>
        </w:rPr>
        <w:t xml:space="preserve"> au Palais 11 du Salon auto/moto de Bruxelles</w:t>
      </w:r>
    </w:p>
    <w:p w:rsidR="007E5348" w:rsidRPr="007E5348" w:rsidRDefault="007E5348" w:rsidP="007E5348">
      <w:pPr>
        <w:numPr>
          <w:ilvl w:val="0"/>
          <w:numId w:val="2"/>
        </w:numPr>
        <w:rPr>
          <w:rFonts w:ascii="Times New Roman" w:hAnsi="Times New Roman"/>
          <w:b/>
          <w:lang w:val="fr-BE"/>
        </w:rPr>
      </w:pPr>
      <w:r w:rsidRPr="007E5348">
        <w:rPr>
          <w:rFonts w:ascii="Times New Roman" w:hAnsi="Times New Roman"/>
          <w:b/>
          <w:szCs w:val="24"/>
        </w:rPr>
        <w:t>Le Groupe veut aller à la rencontre des candidats et pas seulement attendre qu’ils viennent à eux</w:t>
      </w:r>
    </w:p>
    <w:p w:rsidR="007E5348" w:rsidRPr="007E5348" w:rsidRDefault="007E5348" w:rsidP="007E5348">
      <w:pPr>
        <w:numPr>
          <w:ilvl w:val="0"/>
          <w:numId w:val="2"/>
        </w:numPr>
        <w:rPr>
          <w:rFonts w:ascii="Times New Roman" w:hAnsi="Times New Roman"/>
          <w:b/>
          <w:lang w:val="fr-BE"/>
        </w:rPr>
      </w:pPr>
      <w:r w:rsidRPr="007E5348">
        <w:rPr>
          <w:rFonts w:ascii="Times New Roman" w:hAnsi="Times New Roman"/>
          <w:b/>
          <w:szCs w:val="24"/>
          <w:lang w:val="nl-NL"/>
        </w:rPr>
        <w:t xml:space="preserve">Différents </w:t>
      </w:r>
      <w:proofErr w:type="spellStart"/>
      <w:r w:rsidRPr="007E5348">
        <w:rPr>
          <w:rFonts w:ascii="Times New Roman" w:hAnsi="Times New Roman"/>
          <w:b/>
          <w:szCs w:val="24"/>
          <w:lang w:val="nl-NL"/>
        </w:rPr>
        <w:t>profils</w:t>
      </w:r>
      <w:proofErr w:type="spellEnd"/>
      <w:r w:rsidRPr="007E5348">
        <w:rPr>
          <w:rFonts w:ascii="Times New Roman" w:hAnsi="Times New Roman"/>
          <w:b/>
          <w:szCs w:val="24"/>
          <w:lang w:val="nl-NL"/>
        </w:rPr>
        <w:t xml:space="preserve"> </w:t>
      </w:r>
      <w:proofErr w:type="spellStart"/>
      <w:r w:rsidRPr="007E5348">
        <w:rPr>
          <w:rFonts w:ascii="Times New Roman" w:hAnsi="Times New Roman"/>
          <w:b/>
          <w:szCs w:val="24"/>
          <w:lang w:val="nl-NL"/>
        </w:rPr>
        <w:t>sont</w:t>
      </w:r>
      <w:proofErr w:type="spellEnd"/>
      <w:r w:rsidRPr="007E5348">
        <w:rPr>
          <w:rFonts w:ascii="Times New Roman" w:hAnsi="Times New Roman"/>
          <w:b/>
          <w:szCs w:val="24"/>
          <w:lang w:val="nl-NL"/>
        </w:rPr>
        <w:t xml:space="preserve"> recherchés</w:t>
      </w:r>
      <w:r w:rsidRPr="007E5348">
        <w:rPr>
          <w:rFonts w:ascii="Times New Roman" w:hAnsi="Times New Roman"/>
          <w:b/>
          <w:lang w:val="fr-BE"/>
        </w:rPr>
        <w:t> </w:t>
      </w:r>
    </w:p>
    <w:p w:rsidR="007E5348" w:rsidRDefault="007E5348" w:rsidP="00AF4824">
      <w:pPr>
        <w:rPr>
          <w:rFonts w:ascii="Times New Roman" w:hAnsi="Times New Roman"/>
          <w:szCs w:val="24"/>
        </w:rPr>
      </w:pPr>
    </w:p>
    <w:p w:rsidR="00792A70" w:rsidRDefault="00792A70" w:rsidP="00AF4824">
      <w:pPr>
        <w:rPr>
          <w:rFonts w:ascii="Times New Roman" w:hAnsi="Times New Roman"/>
          <w:szCs w:val="24"/>
        </w:rPr>
      </w:pPr>
    </w:p>
    <w:p w:rsidR="00AF4824" w:rsidRPr="00AF4824" w:rsidRDefault="00AF4824" w:rsidP="00AF4824">
      <w:pPr>
        <w:rPr>
          <w:rFonts w:ascii="Times New Roman" w:hAnsi="Times New Roman"/>
        </w:rPr>
      </w:pPr>
      <w:r w:rsidRPr="00AF4824">
        <w:rPr>
          <w:rFonts w:ascii="Times New Roman" w:hAnsi="Times New Roman"/>
          <w:szCs w:val="24"/>
        </w:rPr>
        <w:t>Le Salon auto/moto de Bruxelles se tiendra du 12 au 21 janvier 2018.</w:t>
      </w:r>
      <w:r w:rsidR="00752009">
        <w:rPr>
          <w:rFonts w:ascii="Times New Roman" w:hAnsi="Times New Roman"/>
          <w:szCs w:val="24"/>
        </w:rPr>
        <w:t xml:space="preserve"> Durant cette période,</w:t>
      </w:r>
      <w:r w:rsidRPr="00AF4824">
        <w:rPr>
          <w:rFonts w:ascii="Times New Roman" w:hAnsi="Times New Roman"/>
          <w:szCs w:val="24"/>
        </w:rPr>
        <w:t xml:space="preserve"> D’</w:t>
      </w:r>
      <w:proofErr w:type="spellStart"/>
      <w:r w:rsidRPr="00AF4824">
        <w:rPr>
          <w:rFonts w:ascii="Times New Roman" w:hAnsi="Times New Roman"/>
          <w:szCs w:val="24"/>
        </w:rPr>
        <w:t>Ieteren</w:t>
      </w:r>
      <w:proofErr w:type="spellEnd"/>
      <w:r w:rsidRPr="00AF4824">
        <w:rPr>
          <w:rFonts w:ascii="Times New Roman" w:hAnsi="Times New Roman"/>
          <w:szCs w:val="24"/>
        </w:rPr>
        <w:t xml:space="preserve"> a décidé de partir à la rencontre de ceux qui aiment l’automobile et de présenter les offres d’emploi aux visiteurs.</w:t>
      </w:r>
    </w:p>
    <w:p w:rsidR="00AF4824" w:rsidRPr="00AF4824" w:rsidRDefault="00AF4824" w:rsidP="00AF4824">
      <w:pPr>
        <w:rPr>
          <w:rFonts w:ascii="Times New Roman" w:hAnsi="Times New Roman"/>
        </w:rPr>
      </w:pPr>
    </w:p>
    <w:p w:rsidR="00AF4824" w:rsidRPr="00AF4824" w:rsidRDefault="00AF4824" w:rsidP="00AF4824">
      <w:pPr>
        <w:rPr>
          <w:rFonts w:ascii="Times New Roman" w:hAnsi="Times New Roman"/>
          <w:szCs w:val="24"/>
        </w:rPr>
      </w:pPr>
      <w:r w:rsidRPr="00AF4824">
        <w:rPr>
          <w:rFonts w:ascii="Times New Roman" w:hAnsi="Times New Roman"/>
          <w:szCs w:val="24"/>
        </w:rPr>
        <w:t>Ainsi, l’entreprise</w:t>
      </w:r>
      <w:bookmarkStart w:id="0" w:name="_GoBack"/>
      <w:bookmarkEnd w:id="0"/>
      <w:r w:rsidRPr="00AF4824">
        <w:rPr>
          <w:rFonts w:ascii="Times New Roman" w:hAnsi="Times New Roman"/>
          <w:szCs w:val="24"/>
        </w:rPr>
        <w:t xml:space="preserve"> souhaite donner un maximum de visibilité aux carrières possibles dans le monde de l’automobile. En plus des véhicules exposés des différentes marques, le Groupe a prévu un </w:t>
      </w:r>
      <w:proofErr w:type="spellStart"/>
      <w:r w:rsidRPr="00AF4824">
        <w:rPr>
          <w:rFonts w:ascii="Times New Roman" w:hAnsi="Times New Roman"/>
          <w:szCs w:val="24"/>
        </w:rPr>
        <w:t>Jobcorner</w:t>
      </w:r>
      <w:proofErr w:type="spellEnd"/>
      <w:r w:rsidRPr="00AF4824">
        <w:rPr>
          <w:rFonts w:ascii="Times New Roman" w:hAnsi="Times New Roman"/>
          <w:szCs w:val="24"/>
        </w:rPr>
        <w:t xml:space="preserve"> au Palais 11. Les personnes intéressées pourront rencontrer des </w:t>
      </w:r>
      <w:proofErr w:type="spellStart"/>
      <w:r w:rsidRPr="00AF4824">
        <w:rPr>
          <w:rFonts w:ascii="Times New Roman" w:hAnsi="Times New Roman"/>
          <w:szCs w:val="24"/>
        </w:rPr>
        <w:t>informants</w:t>
      </w:r>
      <w:proofErr w:type="spellEnd"/>
      <w:r w:rsidRPr="00AF4824">
        <w:rPr>
          <w:rFonts w:ascii="Times New Roman" w:hAnsi="Times New Roman"/>
          <w:szCs w:val="24"/>
        </w:rPr>
        <w:t>, laisser leurs coordonnées et découvrir le monde D’Ieteren sur tablette. En dehors des métiers classiques attendus chez un importateur (en atelier, en comptabilité ou en marketing), il en existe toute une série moins connus, comme spécialistes informatiques en gestion de données et de réseaux, juristes, analystes financiers, développeurs de campagne numérique, traducteurs, etc.</w:t>
      </w:r>
    </w:p>
    <w:p w:rsidR="00AF4824" w:rsidRPr="00AF4824" w:rsidRDefault="00AF4824" w:rsidP="00AF4824">
      <w:pPr>
        <w:rPr>
          <w:rFonts w:ascii="Times New Roman" w:hAnsi="Times New Roman"/>
        </w:rPr>
      </w:pPr>
    </w:p>
    <w:p w:rsidR="00AF4824" w:rsidRPr="00AF4824" w:rsidRDefault="00AF4824" w:rsidP="00AF4824">
      <w:pPr>
        <w:rPr>
          <w:rFonts w:ascii="Times New Roman" w:hAnsi="Times New Roman"/>
        </w:rPr>
      </w:pPr>
      <w:r w:rsidRPr="00AF4824">
        <w:rPr>
          <w:rFonts w:ascii="Times New Roman" w:hAnsi="Times New Roman"/>
          <w:szCs w:val="24"/>
        </w:rPr>
        <w:t>De par sa présence a</w:t>
      </w:r>
      <w:r w:rsidR="00752009">
        <w:rPr>
          <w:rFonts w:ascii="Times New Roman" w:hAnsi="Times New Roman"/>
          <w:szCs w:val="24"/>
        </w:rPr>
        <w:t xml:space="preserve">u Salon de Bruxelles, </w:t>
      </w:r>
      <w:r w:rsidRPr="00AF4824">
        <w:rPr>
          <w:rFonts w:ascii="Times New Roman" w:hAnsi="Times New Roman"/>
          <w:szCs w:val="24"/>
        </w:rPr>
        <w:t>D’</w:t>
      </w:r>
      <w:proofErr w:type="spellStart"/>
      <w:r w:rsidRPr="00AF4824">
        <w:rPr>
          <w:rFonts w:ascii="Times New Roman" w:hAnsi="Times New Roman"/>
          <w:szCs w:val="24"/>
        </w:rPr>
        <w:t>Ieteren</w:t>
      </w:r>
      <w:proofErr w:type="spellEnd"/>
      <w:r w:rsidRPr="00AF4824">
        <w:rPr>
          <w:rFonts w:ascii="Times New Roman" w:hAnsi="Times New Roman"/>
          <w:szCs w:val="24"/>
        </w:rPr>
        <w:t xml:space="preserve"> confirme sa volonté de rester très actif en allant à la rencontre de candidats potentiels qui sont à la recherche de nouveaux défis. Dans ce cadre, le Groupe se montre aussi très présent sur les réseaux sociaux (Facebook, LinkedIn) et participe à des salons de recrutement, notamment avec la campagne D’</w:t>
      </w:r>
      <w:proofErr w:type="spellStart"/>
      <w:r w:rsidRPr="00AF4824">
        <w:rPr>
          <w:rFonts w:ascii="Times New Roman" w:hAnsi="Times New Roman"/>
          <w:szCs w:val="24"/>
        </w:rPr>
        <w:t>Ieteren</w:t>
      </w:r>
      <w:proofErr w:type="spellEnd"/>
      <w:r w:rsidRPr="00AF4824">
        <w:rPr>
          <w:rFonts w:ascii="Times New Roman" w:hAnsi="Times New Roman"/>
          <w:szCs w:val="24"/>
        </w:rPr>
        <w:t xml:space="preserve"> </w:t>
      </w:r>
      <w:proofErr w:type="spellStart"/>
      <w:r w:rsidRPr="00AF4824">
        <w:rPr>
          <w:rFonts w:ascii="Times New Roman" w:hAnsi="Times New Roman"/>
          <w:szCs w:val="24"/>
        </w:rPr>
        <w:t>Experience</w:t>
      </w:r>
      <w:proofErr w:type="spellEnd"/>
      <w:r w:rsidRPr="00AF4824">
        <w:rPr>
          <w:rFonts w:ascii="Times New Roman" w:hAnsi="Times New Roman"/>
          <w:szCs w:val="24"/>
        </w:rPr>
        <w:t xml:space="preserve"> Box &amp; Candidate </w:t>
      </w:r>
      <w:proofErr w:type="spellStart"/>
      <w:r w:rsidRPr="00AF4824">
        <w:rPr>
          <w:rFonts w:ascii="Times New Roman" w:hAnsi="Times New Roman"/>
          <w:szCs w:val="24"/>
        </w:rPr>
        <w:t>Experience</w:t>
      </w:r>
      <w:proofErr w:type="spellEnd"/>
      <w:r w:rsidRPr="00AF4824">
        <w:rPr>
          <w:rFonts w:ascii="Times New Roman" w:hAnsi="Times New Roman"/>
          <w:szCs w:val="24"/>
        </w:rPr>
        <w:t>.</w:t>
      </w:r>
    </w:p>
    <w:p w:rsidR="00AF4824" w:rsidRPr="00AF4824" w:rsidRDefault="00AF4824" w:rsidP="00AF4824">
      <w:pPr>
        <w:rPr>
          <w:rFonts w:ascii="Times New Roman" w:hAnsi="Times New Roman"/>
        </w:rPr>
      </w:pPr>
    </w:p>
    <w:p w:rsidR="00AF4824" w:rsidRPr="00AF4824" w:rsidRDefault="00AF4824" w:rsidP="00AF4824">
      <w:pPr>
        <w:rPr>
          <w:rFonts w:ascii="Times New Roman" w:hAnsi="Times New Roman"/>
          <w:szCs w:val="24"/>
        </w:rPr>
      </w:pPr>
      <w:r w:rsidRPr="00AF4824">
        <w:rPr>
          <w:rFonts w:ascii="Times New Roman" w:hAnsi="Times New Roman"/>
          <w:szCs w:val="24"/>
        </w:rPr>
        <w:t xml:space="preserve">Vous trouverez davantage d’informations sur </w:t>
      </w:r>
      <w:bookmarkStart w:id="1" w:name="_Hlk503427752"/>
      <w:r w:rsidRPr="00AF4824">
        <w:fldChar w:fldCharType="begin"/>
      </w:r>
      <w:r w:rsidRPr="00AF4824">
        <w:rPr>
          <w:rFonts w:ascii="Times New Roman" w:hAnsi="Times New Roman"/>
        </w:rPr>
        <w:instrText xml:space="preserve"> HYPERLINK "http://jobs.dieteren.be/" </w:instrText>
      </w:r>
      <w:r w:rsidRPr="00AF4824">
        <w:fldChar w:fldCharType="separate"/>
      </w:r>
      <w:r w:rsidRPr="00AF4824">
        <w:rPr>
          <w:rStyle w:val="Hyperlink"/>
          <w:rFonts w:ascii="Times New Roman" w:hAnsi="Times New Roman"/>
          <w:szCs w:val="24"/>
        </w:rPr>
        <w:t>http://jobs.dieteren.be/</w:t>
      </w:r>
      <w:r w:rsidRPr="00AF4824">
        <w:rPr>
          <w:rStyle w:val="Hyperlink"/>
          <w:rFonts w:ascii="Times New Roman" w:hAnsi="Times New Roman"/>
          <w:szCs w:val="24"/>
        </w:rPr>
        <w:fldChar w:fldCharType="end"/>
      </w:r>
      <w:bookmarkEnd w:id="1"/>
      <w:r w:rsidRPr="00AF4824">
        <w:rPr>
          <w:rFonts w:ascii="Times New Roman" w:hAnsi="Times New Roman"/>
          <w:szCs w:val="24"/>
        </w:rPr>
        <w:t>.</w:t>
      </w:r>
    </w:p>
    <w:p w:rsidR="00FE06F9" w:rsidRPr="00AF4824" w:rsidRDefault="00FE06F9">
      <w:pPr>
        <w:spacing w:line="300" w:lineRule="exact"/>
        <w:rPr>
          <w:rFonts w:ascii="Verdana" w:hAnsi="Verdana"/>
          <w:sz w:val="18"/>
          <w:szCs w:val="18"/>
        </w:rPr>
      </w:pPr>
    </w:p>
    <w:p w:rsidR="00524E98" w:rsidRPr="00AF4824" w:rsidRDefault="00524E98">
      <w:pPr>
        <w:spacing w:line="300" w:lineRule="exact"/>
        <w:rPr>
          <w:rFonts w:ascii="Verdana" w:hAnsi="Verdana"/>
          <w:sz w:val="18"/>
          <w:szCs w:val="18"/>
          <w:lang w:val="fr-BE"/>
        </w:rPr>
      </w:pPr>
    </w:p>
    <w:sectPr w:rsidR="00524E98" w:rsidRPr="00AF4824" w:rsidSect="00341241">
      <w:footerReference w:type="default" r:id="rId8"/>
      <w:headerReference w:type="first" r:id="rId9"/>
      <w:footerReference w:type="first" r:id="rId10"/>
      <w:pgSz w:w="11901" w:h="16840"/>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1A8" w:rsidRDefault="00AB51A8">
      <w:r>
        <w:separator/>
      </w:r>
    </w:p>
  </w:endnote>
  <w:endnote w:type="continuationSeparator" w:id="0">
    <w:p w:rsidR="00AB51A8" w:rsidRDefault="00AB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VWHeadline-Black">
    <w:charset w:val="00"/>
    <w:family w:val="auto"/>
    <w:pitch w:val="variable"/>
    <w:sig w:usb0="00000003" w:usb1="00000000" w:usb2="00000000" w:usb3="00000000" w:csb0="00000001" w:csb1="00000000"/>
  </w:font>
  <w:font w:name="Univers-Light">
    <w:altName w:val="L Univers 45 Light"/>
    <w:panose1 w:val="00000000000000000000"/>
    <w:charset w:val="4D"/>
    <w:family w:val="auto"/>
    <w:notTrueType/>
    <w:pitch w:val="default"/>
    <w:sig w:usb0="03000003" w:usb1="00000000" w:usb2="00000000" w:usb3="00000000" w:csb0="00000001" w:csb1="00000000"/>
  </w:font>
  <w:font w:name="VolkswagenSemi">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itic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241" w:rsidRPr="00524E98" w:rsidRDefault="00487F78">
    <w:pPr>
      <w:pStyle w:val="Footer"/>
      <w:jc w:val="right"/>
      <w:rPr>
        <w:rStyle w:val="PageNumber"/>
        <w:rFonts w:ascii="Verdana" w:hAnsi="Verdana"/>
        <w:sz w:val="18"/>
        <w:szCs w:val="18"/>
        <w:lang w:val="en-US"/>
      </w:rPr>
    </w:pPr>
    <w:r>
      <w:rPr>
        <w:rFonts w:ascii="Verdana" w:hAnsi="Verdana"/>
        <w:noProof/>
        <w:sz w:val="18"/>
        <w:szCs w:val="18"/>
        <w:lang w:val="nl-BE" w:eastAsia="nl-BE"/>
      </w:rPr>
      <mc:AlternateContent>
        <mc:Choice Requires="wps">
          <w:drawing>
            <wp:anchor distT="0" distB="0" distL="114300" distR="114300" simplePos="0" relativeHeight="251658240" behindDoc="0" locked="0" layoutInCell="1" allowOverlap="1">
              <wp:simplePos x="0" y="0"/>
              <wp:positionH relativeFrom="column">
                <wp:posOffset>-48895</wp:posOffset>
              </wp:positionH>
              <wp:positionV relativeFrom="paragraph">
                <wp:posOffset>-86360</wp:posOffset>
              </wp:positionV>
              <wp:extent cx="58293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8AA2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6.8pt" to="455.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6WBEwIAACgEAAAOAAAAZHJzL2Uyb0RvYy54bWysU8GO2jAQvVfqP1i+QxLIUo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" strokecolor="gray" strokeweight=".25pt"/>
          </w:pict>
        </mc:Fallback>
      </mc:AlternateContent>
    </w:r>
    <w:r w:rsidR="00341241" w:rsidRPr="00524E98">
      <w:rPr>
        <w:rStyle w:val="PageNumber"/>
        <w:rFonts w:ascii="Verdana" w:hAnsi="Verdana"/>
        <w:sz w:val="18"/>
        <w:szCs w:val="18"/>
      </w:rPr>
      <w:fldChar w:fldCharType="begin"/>
    </w:r>
    <w:r w:rsidR="00341241" w:rsidRPr="00524E98">
      <w:rPr>
        <w:rStyle w:val="PageNumber"/>
        <w:rFonts w:ascii="Verdana" w:hAnsi="Verdana"/>
        <w:sz w:val="18"/>
        <w:szCs w:val="18"/>
        <w:lang w:val="en-US"/>
      </w:rPr>
      <w:instrText xml:space="preserve"> </w:instrText>
    </w:r>
    <w:r w:rsidR="00AB51A8" w:rsidRPr="00524E98">
      <w:rPr>
        <w:rStyle w:val="PageNumber"/>
        <w:rFonts w:ascii="Verdana" w:hAnsi="Verdana"/>
        <w:sz w:val="18"/>
        <w:szCs w:val="18"/>
        <w:lang w:val="en-US"/>
      </w:rPr>
      <w:instrText>PAGE</w:instrText>
    </w:r>
    <w:r w:rsidR="00341241" w:rsidRPr="00524E98">
      <w:rPr>
        <w:rStyle w:val="PageNumber"/>
        <w:rFonts w:ascii="Verdana" w:hAnsi="Verdana"/>
        <w:sz w:val="18"/>
        <w:szCs w:val="18"/>
        <w:lang w:val="en-US"/>
      </w:rPr>
      <w:instrText xml:space="preserve"> </w:instrText>
    </w:r>
    <w:r w:rsidR="00341241" w:rsidRPr="00524E98">
      <w:rPr>
        <w:rStyle w:val="PageNumber"/>
        <w:rFonts w:ascii="Verdana" w:hAnsi="Verdana"/>
        <w:sz w:val="18"/>
        <w:szCs w:val="18"/>
      </w:rPr>
      <w:fldChar w:fldCharType="separate"/>
    </w:r>
    <w:r w:rsidR="00AF4824">
      <w:rPr>
        <w:rStyle w:val="PageNumber"/>
        <w:rFonts w:ascii="Verdana" w:hAnsi="Verdana"/>
        <w:noProof/>
        <w:sz w:val="18"/>
        <w:szCs w:val="18"/>
        <w:lang w:val="en-US"/>
      </w:rPr>
      <w:t>2</w:t>
    </w:r>
    <w:r w:rsidR="00341241" w:rsidRPr="00524E98">
      <w:rPr>
        <w:rStyle w:val="PageNumber"/>
        <w:rFonts w:ascii="Verdana" w:hAnsi="Verdan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241" w:rsidRPr="00673121" w:rsidRDefault="00487F78">
    <w:pPr>
      <w:pStyle w:val="Footer"/>
      <w:jc w:val="center"/>
      <w:rPr>
        <w:rFonts w:ascii="Verdana" w:hAnsi="Verdana"/>
        <w:color w:val="808080"/>
        <w:sz w:val="18"/>
        <w:szCs w:val="18"/>
        <w:lang w:val="en-US"/>
      </w:rPr>
    </w:pPr>
    <w:r>
      <w:rPr>
        <w:rFonts w:ascii="Verdana" w:hAnsi="Verdana"/>
        <w:noProof/>
        <w:color w:val="808080"/>
        <w:sz w:val="18"/>
        <w:szCs w:val="18"/>
        <w:lang w:val="nl-BE" w:eastAsia="nl-BE"/>
      </w:rPr>
      <mc:AlternateContent>
        <mc:Choice Requires="wps">
          <w:drawing>
            <wp:anchor distT="0" distB="0" distL="114300" distR="114300" simplePos="0" relativeHeight="251657216" behindDoc="0" locked="0" layoutInCell="1" allowOverlap="1">
              <wp:simplePos x="0" y="0"/>
              <wp:positionH relativeFrom="column">
                <wp:posOffset>-48895</wp:posOffset>
              </wp:positionH>
              <wp:positionV relativeFrom="paragraph">
                <wp:posOffset>-111760</wp:posOffset>
              </wp:positionV>
              <wp:extent cx="58293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A971B"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8.8pt" to="455.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t1tEgIAACg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" strokecolor="gray" strokeweight=".25pt"/>
          </w:pict>
        </mc:Fallback>
      </mc:AlternateContent>
    </w:r>
    <w:proofErr w:type="spellStart"/>
    <w:r w:rsidR="00341241" w:rsidRPr="00673121">
      <w:rPr>
        <w:rFonts w:ascii="Verdana" w:hAnsi="Verdana"/>
        <w:color w:val="808080"/>
        <w:sz w:val="18"/>
        <w:szCs w:val="18"/>
        <w:lang w:val="en-US"/>
      </w:rPr>
      <w:t>s.a.</w:t>
    </w:r>
    <w:proofErr w:type="spellEnd"/>
    <w:r w:rsidR="00341241" w:rsidRPr="00673121">
      <w:rPr>
        <w:rFonts w:ascii="Verdana" w:hAnsi="Verdana"/>
        <w:color w:val="808080"/>
        <w:sz w:val="18"/>
        <w:szCs w:val="18"/>
        <w:lang w:val="en-US"/>
      </w:rPr>
      <w:t xml:space="preserve"> </w:t>
    </w:r>
    <w:proofErr w:type="spellStart"/>
    <w:r w:rsidR="00341241" w:rsidRPr="00673121">
      <w:rPr>
        <w:rFonts w:ascii="Verdana" w:hAnsi="Verdana"/>
        <w:color w:val="808080"/>
        <w:sz w:val="18"/>
        <w:szCs w:val="18"/>
        <w:lang w:val="en-US"/>
      </w:rPr>
      <w:t>D’Ieteren</w:t>
    </w:r>
    <w:proofErr w:type="spellEnd"/>
    <w:r w:rsidR="00341241" w:rsidRPr="00673121">
      <w:rPr>
        <w:rFonts w:ascii="Verdana" w:hAnsi="Verdana"/>
        <w:color w:val="808080"/>
        <w:sz w:val="18"/>
        <w:szCs w:val="18"/>
        <w:lang w:val="en-US"/>
      </w:rPr>
      <w:t xml:space="preserve"> </w:t>
    </w:r>
    <w:proofErr w:type="spellStart"/>
    <w:r w:rsidR="00341241" w:rsidRPr="00673121">
      <w:rPr>
        <w:rFonts w:ascii="Verdana" w:hAnsi="Verdana"/>
        <w:color w:val="808080"/>
        <w:sz w:val="18"/>
        <w:szCs w:val="18"/>
        <w:lang w:val="en-US"/>
      </w:rPr>
      <w:t>n.v.</w:t>
    </w:r>
    <w:proofErr w:type="spellEnd"/>
    <w:r w:rsidR="00341241" w:rsidRPr="00673121">
      <w:rPr>
        <w:rFonts w:ascii="Verdana" w:hAnsi="Verdana"/>
        <w:color w:val="808080"/>
        <w:sz w:val="18"/>
        <w:szCs w:val="18"/>
        <w:lang w:val="en-US"/>
      </w:rPr>
      <w:t xml:space="preserve"> - Press relations</w:t>
    </w:r>
  </w:p>
  <w:p w:rsidR="00341241" w:rsidRPr="00673121" w:rsidRDefault="00341241">
    <w:pPr>
      <w:pStyle w:val="Footer"/>
      <w:jc w:val="center"/>
      <w:rPr>
        <w:rFonts w:ascii="Verdana" w:hAnsi="Verdana"/>
        <w:color w:val="808080"/>
        <w:sz w:val="18"/>
        <w:szCs w:val="18"/>
      </w:rPr>
    </w:pPr>
    <w:proofErr w:type="spellStart"/>
    <w:r w:rsidRPr="00673121">
      <w:rPr>
        <w:rFonts w:ascii="Verdana" w:hAnsi="Verdana"/>
        <w:color w:val="808080"/>
        <w:sz w:val="18"/>
        <w:szCs w:val="18"/>
      </w:rPr>
      <w:t>Maliestraat</w:t>
    </w:r>
    <w:proofErr w:type="spellEnd"/>
    <w:r w:rsidR="00673121" w:rsidRPr="00673121">
      <w:rPr>
        <w:rFonts w:ascii="Verdana" w:hAnsi="Verdana"/>
        <w:color w:val="808080"/>
        <w:sz w:val="18"/>
        <w:szCs w:val="18"/>
      </w:rPr>
      <w:t xml:space="preserve"> 50, Rue du Mail</w:t>
    </w:r>
  </w:p>
  <w:p w:rsidR="00341241" w:rsidRPr="00673121" w:rsidRDefault="00673121">
    <w:pPr>
      <w:pStyle w:val="Footer"/>
      <w:jc w:val="center"/>
      <w:rPr>
        <w:rFonts w:ascii="Verdana" w:hAnsi="Verdana"/>
        <w:color w:val="808080"/>
        <w:sz w:val="18"/>
        <w:szCs w:val="18"/>
      </w:rPr>
    </w:pPr>
    <w:r w:rsidRPr="00673121">
      <w:rPr>
        <w:rFonts w:ascii="Verdana" w:hAnsi="Verdana"/>
        <w:color w:val="808080"/>
        <w:sz w:val="18"/>
        <w:szCs w:val="18"/>
      </w:rPr>
      <w:t xml:space="preserve">Brussel 1050 </w:t>
    </w:r>
    <w:r w:rsidR="00341241" w:rsidRPr="00673121">
      <w:rPr>
        <w:rFonts w:ascii="Verdana" w:hAnsi="Verdana"/>
        <w:color w:val="808080"/>
        <w:sz w:val="18"/>
        <w:szCs w:val="18"/>
      </w:rPr>
      <w:t>Bruxelles</w:t>
    </w:r>
  </w:p>
  <w:p w:rsidR="00341241" w:rsidRPr="00673121" w:rsidRDefault="00341241">
    <w:pPr>
      <w:pStyle w:val="Footer"/>
      <w:jc w:val="center"/>
      <w:rPr>
        <w:rFonts w:ascii="Verdana" w:hAnsi="Verdana"/>
        <w:color w:val="808080"/>
        <w:sz w:val="18"/>
        <w:szCs w:val="18"/>
      </w:rPr>
    </w:pPr>
    <w:r w:rsidRPr="00673121">
      <w:rPr>
        <w:rFonts w:ascii="Verdana" w:hAnsi="Verdana"/>
        <w:color w:val="808080"/>
        <w:sz w:val="18"/>
        <w:szCs w:val="18"/>
      </w:rPr>
      <w:t>TVA/BTW BE. 403.448.140 - R.C. Bruxelles/H.R. Brussel: 120.62</w:t>
    </w:r>
  </w:p>
  <w:p w:rsidR="00341241" w:rsidRPr="00673121" w:rsidRDefault="00341241">
    <w:pPr>
      <w:pStyle w:val="Footer"/>
      <w:jc w:val="center"/>
      <w:rPr>
        <w:rFonts w:ascii="Verdana" w:hAnsi="Verdana"/>
        <w:color w:val="808080"/>
        <w:sz w:val="18"/>
        <w:szCs w:val="18"/>
        <w:lang w:val="it-IT"/>
      </w:rPr>
    </w:pPr>
    <w:r w:rsidRPr="00673121">
      <w:rPr>
        <w:rFonts w:ascii="Verdana" w:hAnsi="Verdana"/>
        <w:color w:val="808080"/>
        <w:sz w:val="18"/>
        <w:szCs w:val="18"/>
        <w:lang w:val="it-IT"/>
      </w:rPr>
      <w:t xml:space="preserve">E-mail : </w:t>
    </w:r>
    <w:hyperlink r:id="rId1" w:history="1">
      <w:r w:rsidR="00524E98" w:rsidRPr="00A4217C">
        <w:rPr>
          <w:rStyle w:val="Hyperlink"/>
          <w:rFonts w:ascii="Verdana" w:hAnsi="Verdana"/>
          <w:sz w:val="18"/>
          <w:szCs w:val="18"/>
          <w:lang w:val="it-IT"/>
        </w:rPr>
        <w:t>jean-marc.ponteville@dieteren.be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1A8" w:rsidRDefault="00AB51A8">
      <w:r>
        <w:separator/>
      </w:r>
    </w:p>
  </w:footnote>
  <w:footnote w:type="continuationSeparator" w:id="0">
    <w:p w:rsidR="00AB51A8" w:rsidRDefault="00AB5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241" w:rsidRDefault="00341241">
    <w:pPr>
      <w:pStyle w:val="Heade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F0425"/>
    <w:multiLevelType w:val="hybridMultilevel"/>
    <w:tmpl w:val="3E8E49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390C3734"/>
    <w:multiLevelType w:val="hybridMultilevel"/>
    <w:tmpl w:val="0A360D2C"/>
    <w:lvl w:ilvl="0" w:tplc="5ABEB612">
      <w:start w:val="1"/>
      <w:numFmt w:val="bullet"/>
      <w:lvlText w:val=""/>
      <w:lvlJc w:val="left"/>
      <w:pPr>
        <w:ind w:left="1068" w:hanging="360"/>
      </w:pPr>
      <w:rPr>
        <w:rFonts w:ascii="Symbol" w:hAnsi="Symbol" w:hint="default"/>
      </w:rPr>
    </w:lvl>
    <w:lvl w:ilvl="1" w:tplc="08130003" w:tentative="1">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SortMethod w:val="0000"/>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33"/>
    <w:rsid w:val="00000E53"/>
    <w:rsid w:val="001769C2"/>
    <w:rsid w:val="002C5B70"/>
    <w:rsid w:val="0031084C"/>
    <w:rsid w:val="00341241"/>
    <w:rsid w:val="00487F78"/>
    <w:rsid w:val="00524E98"/>
    <w:rsid w:val="00553833"/>
    <w:rsid w:val="00673121"/>
    <w:rsid w:val="00720F82"/>
    <w:rsid w:val="00752009"/>
    <w:rsid w:val="007877D8"/>
    <w:rsid w:val="00792A70"/>
    <w:rsid w:val="007E5348"/>
    <w:rsid w:val="007F0BF5"/>
    <w:rsid w:val="00804130"/>
    <w:rsid w:val="009139D3"/>
    <w:rsid w:val="00941A9B"/>
    <w:rsid w:val="00973CE6"/>
    <w:rsid w:val="00AB51A8"/>
    <w:rsid w:val="00AF4824"/>
    <w:rsid w:val="00C130C2"/>
    <w:rsid w:val="00CC282F"/>
    <w:rsid w:val="00CD2489"/>
    <w:rsid w:val="00CE63C4"/>
    <w:rsid w:val="00D33483"/>
    <w:rsid w:val="00E26D48"/>
    <w:rsid w:val="00F0492F"/>
    <w:rsid w:val="00F5618F"/>
    <w:rsid w:val="00FE06F9"/>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2833D37D"/>
  <w14:defaultImageDpi w14:val="300"/>
  <w15:chartTrackingRefBased/>
  <w15:docId w15:val="{68CB5B5B-AA06-467E-B470-38925AE4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sz w:val="24"/>
      <w:lang w:val="fr-FR" w:eastAsia="fr-FR"/>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FootnoteText">
    <w:name w:val="footnote text"/>
    <w:basedOn w:val="Normal"/>
    <w:rPr>
      <w:sz w:val="20"/>
    </w:rPr>
  </w:style>
  <w:style w:type="character" w:styleId="FootnoteReference">
    <w:name w:val="footnote reference"/>
    <w:rPr>
      <w:vertAlign w:val="superscript"/>
    </w:rPr>
  </w:style>
  <w:style w:type="character" w:styleId="CommentReference">
    <w:name w:val="annotation reference"/>
    <w:rPr>
      <w:sz w:val="16"/>
    </w:rPr>
  </w:style>
  <w:style w:type="paragraph" w:styleId="CommentText">
    <w:name w:val="annotation text"/>
    <w:basedOn w:val="Normal"/>
    <w:rPr>
      <w:sz w:val="20"/>
    </w:rPr>
  </w:style>
  <w:style w:type="character" w:styleId="Hyperlink">
    <w:name w:val="Hyperlink"/>
    <w:rPr>
      <w:color w:val="0000FF"/>
      <w:u w:val="single"/>
    </w:rPr>
  </w:style>
  <w:style w:type="paragraph" w:customStyle="1" w:styleId="ST-16suretsous">
    <w:name w:val="ST-16 sur et sous"/>
    <w:basedOn w:val="Normal"/>
    <w:rsid w:val="008674AC"/>
    <w:pPr>
      <w:widowControl w:val="0"/>
      <w:pBdr>
        <w:top w:val="single" w:sz="2" w:space="19" w:color="000000"/>
        <w:bottom w:val="single" w:sz="2" w:space="11" w:color="000000"/>
      </w:pBdr>
      <w:autoSpaceDE w:val="0"/>
      <w:autoSpaceDN w:val="0"/>
      <w:adjustRightInd w:val="0"/>
      <w:spacing w:before="340" w:after="227" w:line="360" w:lineRule="atLeast"/>
      <w:jc w:val="left"/>
      <w:textAlignment w:val="center"/>
    </w:pPr>
    <w:rPr>
      <w:rFonts w:ascii="VWHeadline-Black" w:hAnsi="VWHeadline-Black"/>
      <w:color w:val="000000"/>
      <w:sz w:val="32"/>
      <w:szCs w:val="32"/>
    </w:rPr>
  </w:style>
  <w:style w:type="paragraph" w:customStyle="1" w:styleId="Normale">
    <w:name w:val="Normal(e)"/>
    <w:basedOn w:val="Normal"/>
    <w:rsid w:val="008674AC"/>
    <w:pPr>
      <w:widowControl w:val="0"/>
      <w:autoSpaceDE w:val="0"/>
      <w:autoSpaceDN w:val="0"/>
      <w:adjustRightInd w:val="0"/>
      <w:spacing w:line="260" w:lineRule="atLeast"/>
      <w:textAlignment w:val="center"/>
    </w:pPr>
    <w:rPr>
      <w:rFonts w:ascii="Univers-Light" w:hAnsi="Univers-Light"/>
      <w:color w:val="000000"/>
      <w:sz w:val="22"/>
      <w:szCs w:val="22"/>
    </w:rPr>
  </w:style>
  <w:style w:type="paragraph" w:customStyle="1" w:styleId="ST-12">
    <w:name w:val="ST-12"/>
    <w:basedOn w:val="Normal"/>
    <w:rsid w:val="008674AC"/>
    <w:pPr>
      <w:widowControl w:val="0"/>
      <w:tabs>
        <w:tab w:val="left" w:pos="170"/>
      </w:tabs>
      <w:autoSpaceDE w:val="0"/>
      <w:autoSpaceDN w:val="0"/>
      <w:adjustRightInd w:val="0"/>
      <w:spacing w:before="57" w:after="170" w:line="240" w:lineRule="atLeast"/>
      <w:jc w:val="left"/>
      <w:textAlignment w:val="center"/>
    </w:pPr>
    <w:rPr>
      <w:rFonts w:ascii="VolkswagenSemi" w:hAnsi="VolkswagenSemi"/>
      <w:color w:val="000000"/>
      <w:szCs w:val="24"/>
    </w:rPr>
  </w:style>
  <w:style w:type="paragraph" w:customStyle="1" w:styleId="Aucunstyledeparagraphe">
    <w:name w:val="[Aucun style de paragraphe]"/>
    <w:rsid w:val="008674AC"/>
    <w:pPr>
      <w:widowControl w:val="0"/>
      <w:autoSpaceDE w:val="0"/>
      <w:autoSpaceDN w:val="0"/>
      <w:adjustRightInd w:val="0"/>
      <w:spacing w:line="288" w:lineRule="auto"/>
      <w:textAlignment w:val="center"/>
    </w:pPr>
    <w:rPr>
      <w:rFonts w:ascii="Times-Roman" w:hAnsi="Times-Roman"/>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jean-marc.ponteville@dieteren.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1463</Characters>
  <Application>Microsoft Office Word</Application>
  <DocSecurity>0</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Porsche Import in een nieuw gebouw</vt:lpstr>
      <vt:lpstr>Porsche Import in een nieuw gebouw</vt:lpstr>
    </vt:vector>
  </TitlesOfParts>
  <Company>D'Ieteren</Company>
  <LinksUpToDate>false</LinksUpToDate>
  <CharactersWithSpaces>1713</CharactersWithSpaces>
  <SharedDoc>false</SharedDoc>
  <HLinks>
    <vt:vector size="6" baseType="variant">
      <vt:variant>
        <vt:i4>1507433</vt:i4>
      </vt:variant>
      <vt:variant>
        <vt:i4>6</vt:i4>
      </vt:variant>
      <vt:variant>
        <vt:i4>0</vt:i4>
      </vt:variant>
      <vt:variant>
        <vt:i4>5</vt:i4>
      </vt:variant>
      <vt:variant>
        <vt:lpwstr>mailto:public.relations@dieteren.be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Porsche Import in een nieuw gebouw</dc:title>
  <dc:subject/>
  <dc:creator>Rédaction</dc:creator>
  <cp:keywords/>
  <dc:description/>
  <cp:lastModifiedBy>PONTEVILLE Jean-Marc</cp:lastModifiedBy>
  <cp:revision>5</cp:revision>
  <cp:lastPrinted>2010-01-05T12:24:00Z</cp:lastPrinted>
  <dcterms:created xsi:type="dcterms:W3CDTF">2018-01-11T09:06:00Z</dcterms:created>
  <dcterms:modified xsi:type="dcterms:W3CDTF">2018-01-11T21:10:00Z</dcterms:modified>
</cp:coreProperties>
</file>